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F03262" w:rsidRPr="00E54975" w:rsidRDefault="008C615B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2025 года состоялось заседание Контрольной комиссии Управления Федерального казначейства по Камчатскому краю, на котором были рассмотрены результаты следующих контрольных мероприятий:</w:t>
      </w:r>
    </w:p>
    <w:p w:rsidR="008C615B" w:rsidRPr="005C1BD4" w:rsidRDefault="008C615B" w:rsidP="008C61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BD4">
        <w:rPr>
          <w:rFonts w:ascii="Times New Roman" w:hAnsi="Times New Roman" w:cs="Times New Roman"/>
          <w:sz w:val="28"/>
          <w:szCs w:val="28"/>
        </w:rPr>
        <w:t xml:space="preserve">- плановой выездной проверки </w:t>
      </w:r>
      <w:r w:rsidRPr="00077CC0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проведенной в Отделении Фонда пенсионного и социального страхования Российской Федерации по Камчатскому краю, за 2023 год - истекший период 2025 года</w:t>
      </w:r>
      <w:r w:rsidRPr="005C1BD4">
        <w:rPr>
          <w:rFonts w:ascii="Times New Roman" w:hAnsi="Times New Roman" w:cs="Times New Roman"/>
          <w:sz w:val="28"/>
          <w:szCs w:val="28"/>
        </w:rPr>
        <w:t>;</w:t>
      </w:r>
    </w:p>
    <w:p w:rsidR="008C615B" w:rsidRDefault="008C615B" w:rsidP="008C61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BD4">
        <w:rPr>
          <w:rFonts w:ascii="Times New Roman" w:hAnsi="Times New Roman" w:cs="Times New Roman"/>
          <w:sz w:val="28"/>
          <w:szCs w:val="28"/>
        </w:rPr>
        <w:t xml:space="preserve">- плановой выездной проверки </w:t>
      </w:r>
      <w:r w:rsidRPr="00077CC0">
        <w:rPr>
          <w:rFonts w:ascii="Times New Roman" w:hAnsi="Times New Roman" w:cs="Times New Roman"/>
          <w:sz w:val="28"/>
          <w:szCs w:val="28"/>
        </w:rPr>
        <w:t>осуществления расходов на обеспечение выполнения функций казенного учреждения и (или) их отражения в бюджетном учете и отчетности, проведенной в Управлении Федеральной службы судебных приставов по Камчатскому краю и Чукотскому автономному округу, за 2024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75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0C7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96649"/>
    <w:rsid w:val="005C1E7F"/>
    <w:rsid w:val="005E520F"/>
    <w:rsid w:val="005E7359"/>
    <w:rsid w:val="005E7560"/>
    <w:rsid w:val="005F3234"/>
    <w:rsid w:val="00610E57"/>
    <w:rsid w:val="00623793"/>
    <w:rsid w:val="00625E3C"/>
    <w:rsid w:val="00637AE4"/>
    <w:rsid w:val="00651CEA"/>
    <w:rsid w:val="0065549B"/>
    <w:rsid w:val="00695A91"/>
    <w:rsid w:val="006A72BE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560D"/>
    <w:rsid w:val="00C62212"/>
    <w:rsid w:val="00C86E7D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7F2B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Гумерова Ксения Андреевна</cp:lastModifiedBy>
  <cp:revision>4</cp:revision>
  <dcterms:created xsi:type="dcterms:W3CDTF">2025-11-11T21:26:00Z</dcterms:created>
  <dcterms:modified xsi:type="dcterms:W3CDTF">2025-12-03T04:39:00Z</dcterms:modified>
</cp:coreProperties>
</file>